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0" w:rsidRDefault="00B52F41" w:rsidP="004C6096">
      <w:pPr>
        <w:pStyle w:val="a4"/>
        <w:ind w:left="425"/>
      </w:pPr>
      <w:r>
        <w:rPr>
          <w:color w:val="0F0F0F"/>
          <w:w w:val="105"/>
        </w:rPr>
        <w:t>ГРЕБНОЙ</w:t>
      </w:r>
      <w:r>
        <w:rPr>
          <w:color w:val="0F0F0F"/>
          <w:spacing w:val="67"/>
          <w:w w:val="105"/>
        </w:rPr>
        <w:t xml:space="preserve"> </w:t>
      </w:r>
      <w:r>
        <w:rPr>
          <w:spacing w:val="-2"/>
          <w:w w:val="105"/>
        </w:rPr>
        <w:t>СЛАЛОМ</w:t>
      </w:r>
    </w:p>
    <w:p w:rsidR="00020110" w:rsidRPr="00C14B89" w:rsidRDefault="00B52F41" w:rsidP="006F0BEF">
      <w:pPr>
        <w:pStyle w:val="a3"/>
        <w:spacing w:before="196" w:line="232" w:lineRule="auto"/>
        <w:ind w:left="284" w:right="301" w:firstLine="709"/>
        <w:jc w:val="both"/>
        <w:rPr>
          <w:sz w:val="28"/>
          <w:szCs w:val="28"/>
        </w:rPr>
      </w:pPr>
      <w:r w:rsidRPr="00C14B89">
        <w:rPr>
          <w:b/>
          <w:sz w:val="28"/>
          <w:szCs w:val="28"/>
        </w:rPr>
        <w:t xml:space="preserve">Гребной слалом </w:t>
      </w:r>
      <w:r w:rsidRPr="00C14B89">
        <w:rPr>
          <w:sz w:val="28"/>
          <w:szCs w:val="28"/>
        </w:rPr>
        <w:t>— это технически сложная дисциплина Международной федерации каноэ, но в то же время эмоциональная и зрелищная, относится к группе «экстремальных» видов спорта. Предметом соревнований по гребному слалому является прохождение трассы, определённой воротами, на бурном участке водного потока, без нарушения правил и в минимально возможное время.</w:t>
      </w:r>
    </w:p>
    <w:p w:rsidR="00020110" w:rsidRPr="00C14B89" w:rsidRDefault="00B52F41" w:rsidP="006606B6">
      <w:pPr>
        <w:pStyle w:val="a3"/>
        <w:spacing w:before="62" w:line="228" w:lineRule="auto"/>
        <w:ind w:left="284" w:right="281" w:firstLine="567"/>
        <w:jc w:val="both"/>
        <w:rPr>
          <w:sz w:val="28"/>
          <w:szCs w:val="28"/>
        </w:rPr>
      </w:pPr>
      <w:r w:rsidRPr="00C14B89">
        <w:rPr>
          <w:sz w:val="28"/>
          <w:szCs w:val="28"/>
        </w:rPr>
        <w:t>Гребной слалом был впервые включен в программу Олимпийских Игр в 1972 год</w:t>
      </w:r>
      <w:r w:rsidR="001B65A3" w:rsidRPr="00C14B89">
        <w:rPr>
          <w:sz w:val="28"/>
          <w:szCs w:val="28"/>
        </w:rPr>
        <w:t>у в Мюнхене. С 1992 года он прочно</w:t>
      </w:r>
      <w:r w:rsidRPr="00C14B89">
        <w:rPr>
          <w:sz w:val="28"/>
          <w:szCs w:val="28"/>
        </w:rPr>
        <w:t xml:space="preserve"> вошел в программу Олимпийских</w:t>
      </w:r>
      <w:r w:rsidRPr="00C14B89">
        <w:rPr>
          <w:spacing w:val="40"/>
          <w:sz w:val="28"/>
          <w:szCs w:val="28"/>
        </w:rPr>
        <w:t xml:space="preserve"> </w:t>
      </w:r>
      <w:r w:rsidRPr="00C14B89">
        <w:rPr>
          <w:sz w:val="28"/>
          <w:szCs w:val="28"/>
        </w:rPr>
        <w:t>игр.</w:t>
      </w:r>
    </w:p>
    <w:p w:rsidR="00020110" w:rsidRPr="00C14B89" w:rsidRDefault="00020110">
      <w:pPr>
        <w:pStyle w:val="a3"/>
        <w:spacing w:before="58"/>
        <w:rPr>
          <w:sz w:val="28"/>
          <w:szCs w:val="28"/>
        </w:rPr>
      </w:pPr>
    </w:p>
    <w:p w:rsidR="00020110" w:rsidRPr="00C14B89" w:rsidRDefault="00B52F41" w:rsidP="006606B6">
      <w:pPr>
        <w:pStyle w:val="a3"/>
        <w:spacing w:line="220" w:lineRule="auto"/>
        <w:ind w:left="284" w:firstLine="567"/>
        <w:rPr>
          <w:sz w:val="28"/>
          <w:szCs w:val="28"/>
        </w:rPr>
      </w:pPr>
      <w:r w:rsidRPr="00C14B89">
        <w:rPr>
          <w:sz w:val="28"/>
          <w:szCs w:val="28"/>
        </w:rPr>
        <w:t>Официальные</w:t>
      </w:r>
      <w:r w:rsidRPr="00C14B89">
        <w:rPr>
          <w:spacing w:val="21"/>
          <w:sz w:val="28"/>
          <w:szCs w:val="28"/>
        </w:rPr>
        <w:t xml:space="preserve"> </w:t>
      </w:r>
      <w:r w:rsidRPr="00C14B89">
        <w:rPr>
          <w:sz w:val="28"/>
          <w:szCs w:val="28"/>
        </w:rPr>
        <w:t>соревнования</w:t>
      </w:r>
      <w:r w:rsidRPr="00C14B89">
        <w:rPr>
          <w:spacing w:val="29"/>
          <w:sz w:val="28"/>
          <w:szCs w:val="28"/>
        </w:rPr>
        <w:t xml:space="preserve"> </w:t>
      </w:r>
      <w:r w:rsidRPr="00C14B89">
        <w:rPr>
          <w:sz w:val="28"/>
          <w:szCs w:val="28"/>
        </w:rPr>
        <w:t>личные</w:t>
      </w:r>
      <w:r w:rsidRPr="00C14B89">
        <w:rPr>
          <w:spacing w:val="-11"/>
          <w:sz w:val="28"/>
          <w:szCs w:val="28"/>
        </w:rPr>
        <w:t xml:space="preserve"> </w:t>
      </w:r>
      <w:r w:rsidRPr="00C14B89">
        <w:rPr>
          <w:sz w:val="28"/>
          <w:szCs w:val="28"/>
        </w:rPr>
        <w:t>и</w:t>
      </w:r>
      <w:r w:rsidRPr="00C14B89">
        <w:rPr>
          <w:spacing w:val="-19"/>
          <w:sz w:val="28"/>
          <w:szCs w:val="28"/>
        </w:rPr>
        <w:t xml:space="preserve"> </w:t>
      </w:r>
      <w:r w:rsidRPr="00C14B89">
        <w:rPr>
          <w:sz w:val="28"/>
          <w:szCs w:val="28"/>
        </w:rPr>
        <w:t>командные</w:t>
      </w:r>
      <w:r w:rsidRPr="00C14B89">
        <w:rPr>
          <w:spacing w:val="-4"/>
          <w:sz w:val="28"/>
          <w:szCs w:val="28"/>
        </w:rPr>
        <w:t xml:space="preserve"> </w:t>
      </w:r>
      <w:r w:rsidRPr="00C14B89">
        <w:rPr>
          <w:sz w:val="28"/>
          <w:szCs w:val="28"/>
        </w:rPr>
        <w:t>проводятся в следующих</w:t>
      </w:r>
      <w:r w:rsidRPr="00C14B89">
        <w:rPr>
          <w:spacing w:val="40"/>
          <w:sz w:val="28"/>
          <w:szCs w:val="28"/>
        </w:rPr>
        <w:t xml:space="preserve"> </w:t>
      </w:r>
      <w:r w:rsidRPr="00C14B89">
        <w:rPr>
          <w:sz w:val="28"/>
          <w:szCs w:val="28"/>
        </w:rPr>
        <w:t>классах лодок:</w:t>
      </w:r>
    </w:p>
    <w:p w:rsidR="00020110" w:rsidRPr="00C14B89" w:rsidRDefault="00B52F41" w:rsidP="00086386">
      <w:pPr>
        <w:pStyle w:val="a5"/>
        <w:tabs>
          <w:tab w:val="left" w:pos="1255"/>
        </w:tabs>
        <w:ind w:left="1255" w:firstLine="0"/>
        <w:rPr>
          <w:color w:val="111111"/>
          <w:sz w:val="28"/>
          <w:szCs w:val="28"/>
        </w:rPr>
      </w:pPr>
      <w:r w:rsidRPr="00C14B89">
        <w:rPr>
          <w:sz w:val="28"/>
          <w:szCs w:val="28"/>
        </w:rPr>
        <w:t>K-IM</w:t>
      </w:r>
      <w:r w:rsidRPr="00C14B89">
        <w:rPr>
          <w:spacing w:val="6"/>
          <w:sz w:val="28"/>
          <w:szCs w:val="28"/>
        </w:rPr>
        <w:t xml:space="preserve"> </w:t>
      </w:r>
      <w:r w:rsidRPr="00C14B89">
        <w:rPr>
          <w:sz w:val="28"/>
          <w:szCs w:val="28"/>
        </w:rPr>
        <w:t>(байдарка-одиночка),</w:t>
      </w:r>
      <w:r w:rsidRPr="00C14B89">
        <w:rPr>
          <w:spacing w:val="2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мужчины;</w:t>
      </w:r>
    </w:p>
    <w:p w:rsidR="00020110" w:rsidRPr="00C14B89" w:rsidRDefault="00B52F41" w:rsidP="00086386">
      <w:pPr>
        <w:pStyle w:val="a5"/>
        <w:tabs>
          <w:tab w:val="left" w:pos="1251"/>
        </w:tabs>
        <w:spacing w:before="10"/>
        <w:ind w:left="1251" w:firstLine="0"/>
        <w:rPr>
          <w:color w:val="0F0F0F"/>
          <w:sz w:val="28"/>
          <w:szCs w:val="28"/>
        </w:rPr>
      </w:pPr>
      <w:r w:rsidRPr="00C14B89">
        <w:rPr>
          <w:sz w:val="28"/>
          <w:szCs w:val="28"/>
        </w:rPr>
        <w:t>K-</w:t>
      </w:r>
      <w:r w:rsidRPr="00C14B89">
        <w:rPr>
          <w:spacing w:val="-40"/>
          <w:sz w:val="28"/>
          <w:szCs w:val="28"/>
        </w:rPr>
        <w:t xml:space="preserve"> </w:t>
      </w:r>
      <w:proofErr w:type="spellStart"/>
      <w:proofErr w:type="gramStart"/>
      <w:r w:rsidRPr="00C14B89">
        <w:rPr>
          <w:sz w:val="28"/>
          <w:szCs w:val="28"/>
        </w:rPr>
        <w:t>l</w:t>
      </w:r>
      <w:proofErr w:type="gramEnd"/>
      <w:r w:rsidRPr="00C14B89">
        <w:rPr>
          <w:sz w:val="28"/>
          <w:szCs w:val="28"/>
        </w:rPr>
        <w:t>Ж</w:t>
      </w:r>
      <w:proofErr w:type="spellEnd"/>
      <w:r w:rsidRPr="00C14B89">
        <w:rPr>
          <w:spacing w:val="5"/>
          <w:sz w:val="28"/>
          <w:szCs w:val="28"/>
        </w:rPr>
        <w:t xml:space="preserve"> </w:t>
      </w:r>
      <w:r w:rsidRPr="00C14B89">
        <w:rPr>
          <w:sz w:val="28"/>
          <w:szCs w:val="28"/>
        </w:rPr>
        <w:t>(байдарка-одиночка),</w:t>
      </w:r>
      <w:r w:rsidRPr="00C14B89">
        <w:rPr>
          <w:spacing w:val="12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женщины;</w:t>
      </w:r>
    </w:p>
    <w:p w:rsidR="00020110" w:rsidRPr="00C14B89" w:rsidRDefault="00B52F41" w:rsidP="00086386">
      <w:pPr>
        <w:pStyle w:val="a5"/>
        <w:tabs>
          <w:tab w:val="left" w:pos="1251"/>
        </w:tabs>
        <w:ind w:left="1251" w:firstLine="0"/>
        <w:rPr>
          <w:color w:val="111111"/>
          <w:sz w:val="28"/>
          <w:szCs w:val="28"/>
        </w:rPr>
      </w:pPr>
      <w:r w:rsidRPr="00C14B89">
        <w:rPr>
          <w:sz w:val="28"/>
          <w:szCs w:val="28"/>
        </w:rPr>
        <w:t>K-</w:t>
      </w:r>
      <w:proofErr w:type="spellStart"/>
      <w:r w:rsidRPr="00C14B89">
        <w:rPr>
          <w:sz w:val="28"/>
          <w:szCs w:val="28"/>
        </w:rPr>
        <w:t>lM</w:t>
      </w:r>
      <w:proofErr w:type="spellEnd"/>
      <w:r w:rsidRPr="00C14B89">
        <w:rPr>
          <w:spacing w:val="2"/>
          <w:sz w:val="28"/>
          <w:szCs w:val="28"/>
        </w:rPr>
        <w:t xml:space="preserve"> </w:t>
      </w:r>
      <w:r w:rsidRPr="00C14B89">
        <w:rPr>
          <w:sz w:val="28"/>
          <w:szCs w:val="28"/>
        </w:rPr>
        <w:t>(байдарка</w:t>
      </w:r>
      <w:r w:rsidRPr="00C14B89">
        <w:rPr>
          <w:spacing w:val="6"/>
          <w:sz w:val="28"/>
          <w:szCs w:val="28"/>
        </w:rPr>
        <w:t xml:space="preserve"> </w:t>
      </w:r>
      <w:proofErr w:type="gramStart"/>
      <w:r w:rsidRPr="00C14B89">
        <w:rPr>
          <w:sz w:val="28"/>
          <w:szCs w:val="28"/>
        </w:rPr>
        <w:t>-э</w:t>
      </w:r>
      <w:proofErr w:type="gramEnd"/>
      <w:r w:rsidRPr="00C14B89">
        <w:rPr>
          <w:sz w:val="28"/>
          <w:szCs w:val="28"/>
        </w:rPr>
        <w:t>кстрим),</w:t>
      </w:r>
      <w:r w:rsidRPr="00C14B89">
        <w:rPr>
          <w:spacing w:val="21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мужчины;</w:t>
      </w:r>
    </w:p>
    <w:p w:rsidR="00020110" w:rsidRPr="00C14B89" w:rsidRDefault="00B52F41" w:rsidP="00086386">
      <w:pPr>
        <w:pStyle w:val="a5"/>
        <w:tabs>
          <w:tab w:val="left" w:pos="1173"/>
        </w:tabs>
        <w:ind w:left="1173" w:firstLine="0"/>
        <w:rPr>
          <w:color w:val="070707"/>
          <w:sz w:val="28"/>
          <w:szCs w:val="28"/>
        </w:rPr>
      </w:pPr>
      <w:r w:rsidRPr="00C14B89">
        <w:rPr>
          <w:sz w:val="28"/>
          <w:szCs w:val="28"/>
        </w:rPr>
        <w:t>К-1Ж</w:t>
      </w:r>
      <w:r w:rsidRPr="00C14B89">
        <w:rPr>
          <w:spacing w:val="-11"/>
          <w:sz w:val="28"/>
          <w:szCs w:val="28"/>
        </w:rPr>
        <w:t xml:space="preserve"> </w:t>
      </w:r>
      <w:r w:rsidRPr="00C14B89">
        <w:rPr>
          <w:sz w:val="28"/>
          <w:szCs w:val="28"/>
        </w:rPr>
        <w:t>(байдарка</w:t>
      </w:r>
      <w:r w:rsidRPr="00C14B89">
        <w:rPr>
          <w:spacing w:val="-12"/>
          <w:sz w:val="28"/>
          <w:szCs w:val="28"/>
        </w:rPr>
        <w:t xml:space="preserve"> </w:t>
      </w:r>
      <w:proofErr w:type="gramStart"/>
      <w:r w:rsidRPr="00C14B89">
        <w:rPr>
          <w:sz w:val="28"/>
          <w:szCs w:val="28"/>
        </w:rPr>
        <w:t>-э</w:t>
      </w:r>
      <w:proofErr w:type="gramEnd"/>
      <w:r w:rsidRPr="00C14B89">
        <w:rPr>
          <w:sz w:val="28"/>
          <w:szCs w:val="28"/>
        </w:rPr>
        <w:t xml:space="preserve">кстрим), </w:t>
      </w:r>
      <w:r w:rsidRPr="00C14B89">
        <w:rPr>
          <w:spacing w:val="-2"/>
          <w:sz w:val="28"/>
          <w:szCs w:val="28"/>
        </w:rPr>
        <w:t>женщины;</w:t>
      </w:r>
    </w:p>
    <w:p w:rsidR="00020110" w:rsidRPr="00C14B89" w:rsidRDefault="00B52F41" w:rsidP="00086386">
      <w:pPr>
        <w:pStyle w:val="a5"/>
        <w:tabs>
          <w:tab w:val="left" w:pos="1255"/>
        </w:tabs>
        <w:spacing w:before="24"/>
        <w:ind w:left="1255" w:firstLine="0"/>
        <w:rPr>
          <w:color w:val="0C0C0C"/>
          <w:sz w:val="28"/>
          <w:szCs w:val="28"/>
        </w:rPr>
      </w:pPr>
      <w:r w:rsidRPr="00C14B89">
        <w:rPr>
          <w:sz w:val="28"/>
          <w:szCs w:val="28"/>
        </w:rPr>
        <w:t>С-1</w:t>
      </w:r>
      <w:r w:rsidRPr="00C14B89">
        <w:rPr>
          <w:spacing w:val="-8"/>
          <w:sz w:val="28"/>
          <w:szCs w:val="28"/>
        </w:rPr>
        <w:t xml:space="preserve"> </w:t>
      </w:r>
      <w:r w:rsidRPr="00C14B89">
        <w:rPr>
          <w:sz w:val="28"/>
          <w:szCs w:val="28"/>
        </w:rPr>
        <w:t>(каноэ-одиночка),</w:t>
      </w:r>
      <w:r w:rsidRPr="00C14B89">
        <w:rPr>
          <w:spacing w:val="-16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мужчины;</w:t>
      </w:r>
    </w:p>
    <w:p w:rsidR="00020110" w:rsidRPr="00C14B89" w:rsidRDefault="00B52F41" w:rsidP="00086386">
      <w:pPr>
        <w:pStyle w:val="a5"/>
        <w:tabs>
          <w:tab w:val="left" w:pos="1250"/>
        </w:tabs>
        <w:spacing w:before="25"/>
        <w:ind w:firstLine="0"/>
        <w:rPr>
          <w:color w:val="131313"/>
          <w:sz w:val="28"/>
          <w:szCs w:val="28"/>
        </w:rPr>
      </w:pPr>
      <w:r w:rsidRPr="00C14B89">
        <w:rPr>
          <w:sz w:val="28"/>
          <w:szCs w:val="28"/>
        </w:rPr>
        <w:t>С-2</w:t>
      </w:r>
      <w:r w:rsidRPr="00C14B89">
        <w:rPr>
          <w:spacing w:val="-7"/>
          <w:sz w:val="28"/>
          <w:szCs w:val="28"/>
        </w:rPr>
        <w:t xml:space="preserve"> </w:t>
      </w:r>
      <w:r w:rsidRPr="00C14B89">
        <w:rPr>
          <w:sz w:val="28"/>
          <w:szCs w:val="28"/>
        </w:rPr>
        <w:t>(каноэ-двойка),</w:t>
      </w:r>
      <w:r w:rsidRPr="00C14B89">
        <w:rPr>
          <w:spacing w:val="-17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мужчины;</w:t>
      </w:r>
    </w:p>
    <w:p w:rsidR="00020110" w:rsidRPr="00C14B89" w:rsidRDefault="00B52F41" w:rsidP="00086386">
      <w:pPr>
        <w:pStyle w:val="a5"/>
        <w:tabs>
          <w:tab w:val="left" w:pos="1250"/>
        </w:tabs>
        <w:spacing w:before="25"/>
        <w:ind w:firstLine="0"/>
        <w:rPr>
          <w:sz w:val="28"/>
          <w:szCs w:val="28"/>
        </w:rPr>
      </w:pPr>
      <w:r w:rsidRPr="00C14B89">
        <w:rPr>
          <w:sz w:val="28"/>
          <w:szCs w:val="28"/>
        </w:rPr>
        <w:t>С-2</w:t>
      </w:r>
      <w:r w:rsidRPr="00C14B89">
        <w:rPr>
          <w:spacing w:val="-4"/>
          <w:sz w:val="28"/>
          <w:szCs w:val="28"/>
        </w:rPr>
        <w:t xml:space="preserve"> </w:t>
      </w:r>
      <w:r w:rsidRPr="00C14B89">
        <w:rPr>
          <w:sz w:val="28"/>
          <w:szCs w:val="28"/>
        </w:rPr>
        <w:t>(каноэ-двойка),</w:t>
      </w:r>
      <w:r w:rsidRPr="00C14B89">
        <w:rPr>
          <w:spacing w:val="-13"/>
          <w:sz w:val="28"/>
          <w:szCs w:val="28"/>
        </w:rPr>
        <w:t xml:space="preserve"> </w:t>
      </w:r>
      <w:r w:rsidRPr="00C14B89">
        <w:rPr>
          <w:sz w:val="28"/>
          <w:szCs w:val="28"/>
        </w:rPr>
        <w:t>мужчины,</w:t>
      </w:r>
      <w:r w:rsidRPr="00C14B89">
        <w:rPr>
          <w:spacing w:val="3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женщины;</w:t>
      </w:r>
    </w:p>
    <w:p w:rsidR="00020110" w:rsidRPr="00C14B89" w:rsidRDefault="00B52F41" w:rsidP="00086386">
      <w:pPr>
        <w:pStyle w:val="a5"/>
        <w:tabs>
          <w:tab w:val="left" w:pos="1250"/>
        </w:tabs>
        <w:spacing w:before="24"/>
        <w:ind w:firstLine="0"/>
        <w:rPr>
          <w:color w:val="181818"/>
          <w:sz w:val="28"/>
          <w:szCs w:val="28"/>
        </w:rPr>
      </w:pPr>
      <w:r w:rsidRPr="00C14B89">
        <w:rPr>
          <w:spacing w:val="-2"/>
          <w:sz w:val="28"/>
          <w:szCs w:val="28"/>
        </w:rPr>
        <w:t>С-1</w:t>
      </w:r>
      <w:r w:rsidRPr="00C14B89">
        <w:rPr>
          <w:spacing w:val="15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(каноэ-одиночка),</w:t>
      </w:r>
      <w:r w:rsidRPr="00C14B89">
        <w:rPr>
          <w:spacing w:val="-5"/>
          <w:sz w:val="28"/>
          <w:szCs w:val="28"/>
        </w:rPr>
        <w:t xml:space="preserve"> </w:t>
      </w:r>
      <w:r w:rsidRPr="00C14B89">
        <w:rPr>
          <w:spacing w:val="-2"/>
          <w:sz w:val="28"/>
          <w:szCs w:val="28"/>
        </w:rPr>
        <w:t>женщины.</w:t>
      </w:r>
    </w:p>
    <w:p w:rsidR="00020110" w:rsidRDefault="00020110">
      <w:pPr>
        <w:pStyle w:val="a3"/>
        <w:spacing w:before="13"/>
      </w:pPr>
    </w:p>
    <w:p w:rsidR="00020110" w:rsidRPr="00A01B11" w:rsidRDefault="00B52F41" w:rsidP="006F0BEF">
      <w:pPr>
        <w:pStyle w:val="a3"/>
        <w:spacing w:line="230" w:lineRule="auto"/>
        <w:ind w:left="284" w:right="301" w:firstLine="567"/>
        <w:jc w:val="both"/>
        <w:rPr>
          <w:sz w:val="28"/>
          <w:szCs w:val="28"/>
        </w:rPr>
      </w:pPr>
      <w:r w:rsidRPr="00A01B11">
        <w:rPr>
          <w:sz w:val="28"/>
          <w:szCs w:val="28"/>
        </w:rPr>
        <w:t>В МАУДО «СШОР «Здоровый мир» на отделении гребного слалома реализуются</w:t>
      </w:r>
      <w:r w:rsidR="00256798" w:rsidRPr="00256798">
        <w:rPr>
          <w:sz w:val="28"/>
          <w:szCs w:val="28"/>
        </w:rPr>
        <w:t>:</w:t>
      </w:r>
      <w:r w:rsidRPr="00A01B11">
        <w:rPr>
          <w:sz w:val="28"/>
          <w:szCs w:val="28"/>
        </w:rPr>
        <w:t xml:space="preserve"> дополнительная образовательная программа спортивной подготовки, дополнительная </w:t>
      </w:r>
      <w:r w:rsidR="00256798">
        <w:rPr>
          <w:sz w:val="28"/>
          <w:szCs w:val="28"/>
        </w:rPr>
        <w:t>общеразвивающая</w:t>
      </w:r>
      <w:bookmarkStart w:id="0" w:name="_GoBack"/>
      <w:bookmarkEnd w:id="0"/>
      <w:r w:rsidRPr="00A01B11">
        <w:rPr>
          <w:sz w:val="28"/>
          <w:szCs w:val="28"/>
        </w:rPr>
        <w:t xml:space="preserve"> программа спортивной подготовке.</w:t>
      </w:r>
    </w:p>
    <w:p w:rsidR="00020110" w:rsidRPr="00A01B11" w:rsidRDefault="00020110">
      <w:pPr>
        <w:pStyle w:val="a3"/>
        <w:spacing w:before="13"/>
        <w:rPr>
          <w:sz w:val="28"/>
          <w:szCs w:val="28"/>
        </w:rPr>
      </w:pPr>
    </w:p>
    <w:p w:rsidR="00020110" w:rsidRPr="00A01B11" w:rsidRDefault="00B52F41" w:rsidP="00B54AF1">
      <w:pPr>
        <w:pStyle w:val="a3"/>
        <w:ind w:left="284"/>
        <w:rPr>
          <w:sz w:val="28"/>
          <w:szCs w:val="28"/>
        </w:rPr>
      </w:pPr>
      <w:r w:rsidRPr="00A01B11">
        <w:rPr>
          <w:sz w:val="28"/>
          <w:szCs w:val="28"/>
        </w:rPr>
        <w:t>Спортивную</w:t>
      </w:r>
      <w:r w:rsidRPr="00A01B11">
        <w:rPr>
          <w:spacing w:val="33"/>
          <w:sz w:val="28"/>
          <w:szCs w:val="28"/>
        </w:rPr>
        <w:t xml:space="preserve"> </w:t>
      </w:r>
      <w:r w:rsidRPr="00A01B11">
        <w:rPr>
          <w:sz w:val="28"/>
          <w:szCs w:val="28"/>
        </w:rPr>
        <w:t>подготовку</w:t>
      </w:r>
      <w:r w:rsidRPr="00A01B11">
        <w:rPr>
          <w:spacing w:val="40"/>
          <w:sz w:val="28"/>
          <w:szCs w:val="28"/>
        </w:rPr>
        <w:t xml:space="preserve"> </w:t>
      </w:r>
      <w:r w:rsidRPr="00A01B11">
        <w:rPr>
          <w:sz w:val="28"/>
          <w:szCs w:val="28"/>
        </w:rPr>
        <w:t>осуществляют</w:t>
      </w:r>
      <w:r w:rsidRPr="00A01B11">
        <w:rPr>
          <w:spacing w:val="38"/>
          <w:sz w:val="28"/>
          <w:szCs w:val="28"/>
        </w:rPr>
        <w:t xml:space="preserve"> </w:t>
      </w:r>
      <w:r w:rsidRPr="00A01B11">
        <w:rPr>
          <w:sz w:val="28"/>
          <w:szCs w:val="28"/>
        </w:rPr>
        <w:t>тренеры-</w:t>
      </w:r>
      <w:r w:rsidRPr="00A01B11">
        <w:rPr>
          <w:spacing w:val="-2"/>
          <w:sz w:val="28"/>
          <w:szCs w:val="28"/>
        </w:rPr>
        <w:t>преподаватели:</w:t>
      </w:r>
    </w:p>
    <w:p w:rsidR="00020110" w:rsidRDefault="00020110">
      <w:pPr>
        <w:pStyle w:val="a3"/>
        <w:spacing w:before="166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4656"/>
      </w:tblGrid>
      <w:tr w:rsidR="00020110">
        <w:trPr>
          <w:trHeight w:val="1021"/>
        </w:trPr>
        <w:tc>
          <w:tcPr>
            <w:tcW w:w="5059" w:type="dxa"/>
          </w:tcPr>
          <w:p w:rsidR="00020110" w:rsidRPr="000261A7" w:rsidRDefault="00B52F41">
            <w:pPr>
              <w:pStyle w:val="TableParagraph"/>
              <w:spacing w:line="204" w:lineRule="auto"/>
              <w:ind w:left="62" w:right="2658" w:firstLine="1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Козырева</w:t>
            </w:r>
            <w:r w:rsidRPr="000261A7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 xml:space="preserve">Татьяна </w:t>
            </w:r>
            <w:r w:rsidRPr="000261A7">
              <w:rPr>
                <w:b/>
                <w:spacing w:val="-2"/>
                <w:sz w:val="28"/>
                <w:szCs w:val="28"/>
              </w:rPr>
              <w:t>Александровна</w:t>
            </w:r>
          </w:p>
          <w:p w:rsidR="00020110" w:rsidRPr="000261A7" w:rsidRDefault="00B52F41">
            <w:pPr>
              <w:pStyle w:val="TableParagraph"/>
              <w:spacing w:line="341" w:lineRule="exact"/>
              <w:ind w:left="63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старший</w:t>
            </w:r>
            <w:r w:rsidRPr="000261A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тренер-</w:t>
            </w:r>
            <w:r w:rsidRPr="000261A7">
              <w:rPr>
                <w:b/>
                <w:spacing w:val="-2"/>
                <w:sz w:val="28"/>
                <w:szCs w:val="28"/>
              </w:rPr>
              <w:t>преподаватель</w:t>
            </w:r>
          </w:p>
        </w:tc>
        <w:tc>
          <w:tcPr>
            <w:tcW w:w="4656" w:type="dxa"/>
          </w:tcPr>
          <w:p w:rsidR="00020110" w:rsidRPr="000261A7" w:rsidRDefault="00B52F41">
            <w:pPr>
              <w:pStyle w:val="TableParagraph"/>
              <w:spacing w:before="165" w:line="232" w:lineRule="auto"/>
              <w:ind w:left="1714" w:hanging="1352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Мастер</w:t>
            </w:r>
            <w:r w:rsidRPr="000261A7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спорта</w:t>
            </w:r>
            <w:r w:rsidRPr="000261A7">
              <w:rPr>
                <w:b/>
                <w:spacing w:val="-19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России</w:t>
            </w:r>
            <w:r w:rsidRPr="000261A7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 xml:space="preserve">Высшая </w:t>
            </w:r>
            <w:r w:rsidRPr="000261A7">
              <w:rPr>
                <w:b/>
                <w:spacing w:val="-2"/>
                <w:sz w:val="28"/>
                <w:szCs w:val="28"/>
              </w:rPr>
              <w:t>категория</w:t>
            </w:r>
          </w:p>
        </w:tc>
      </w:tr>
      <w:tr w:rsidR="00020110" w:rsidTr="00256798">
        <w:trPr>
          <w:trHeight w:val="580"/>
        </w:trPr>
        <w:tc>
          <w:tcPr>
            <w:tcW w:w="5059" w:type="dxa"/>
          </w:tcPr>
          <w:p w:rsidR="00020110" w:rsidRPr="000261A7" w:rsidRDefault="00B52F41">
            <w:pPr>
              <w:pStyle w:val="TableParagraph"/>
              <w:spacing w:before="147"/>
              <w:ind w:left="54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Грызлова Нонна</w:t>
            </w:r>
            <w:r w:rsidRPr="000261A7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Борисовна</w:t>
            </w:r>
          </w:p>
        </w:tc>
        <w:tc>
          <w:tcPr>
            <w:tcW w:w="4656" w:type="dxa"/>
          </w:tcPr>
          <w:p w:rsidR="00020110" w:rsidRPr="000261A7" w:rsidRDefault="00B52F41">
            <w:pPr>
              <w:pStyle w:val="TableParagraph"/>
              <w:spacing w:before="90" w:line="189" w:lineRule="auto"/>
              <w:ind w:left="1690" w:hanging="1333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Мастер</w:t>
            </w:r>
            <w:r w:rsidRPr="000261A7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спорта</w:t>
            </w:r>
            <w:r w:rsidRPr="000261A7">
              <w:rPr>
                <w:b/>
                <w:spacing w:val="-19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России</w:t>
            </w:r>
            <w:r w:rsidRPr="000261A7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 xml:space="preserve">Высшая </w:t>
            </w:r>
            <w:r w:rsidRPr="000261A7">
              <w:rPr>
                <w:b/>
                <w:spacing w:val="-2"/>
                <w:sz w:val="28"/>
                <w:szCs w:val="28"/>
              </w:rPr>
              <w:t>категория</w:t>
            </w:r>
          </w:p>
        </w:tc>
      </w:tr>
      <w:tr w:rsidR="00020110" w:rsidTr="00256798">
        <w:trPr>
          <w:trHeight w:val="532"/>
        </w:trPr>
        <w:tc>
          <w:tcPr>
            <w:tcW w:w="5059" w:type="dxa"/>
          </w:tcPr>
          <w:p w:rsidR="00020110" w:rsidRPr="000261A7" w:rsidRDefault="00B52F41">
            <w:pPr>
              <w:pStyle w:val="TableParagraph"/>
              <w:spacing w:before="147"/>
              <w:ind w:left="55"/>
              <w:rPr>
                <w:b/>
                <w:sz w:val="28"/>
                <w:szCs w:val="28"/>
              </w:rPr>
            </w:pPr>
            <w:proofErr w:type="spellStart"/>
            <w:r w:rsidRPr="000261A7">
              <w:rPr>
                <w:b/>
                <w:sz w:val="28"/>
                <w:szCs w:val="28"/>
              </w:rPr>
              <w:t>Мухгалеев</w:t>
            </w:r>
            <w:proofErr w:type="spellEnd"/>
            <w:r w:rsidRPr="000261A7">
              <w:rPr>
                <w:b/>
                <w:sz w:val="28"/>
                <w:szCs w:val="28"/>
              </w:rPr>
              <w:t xml:space="preserve"> Михаил</w:t>
            </w:r>
            <w:r w:rsidRPr="000261A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Юрьевич</w:t>
            </w:r>
          </w:p>
        </w:tc>
        <w:tc>
          <w:tcPr>
            <w:tcW w:w="4656" w:type="dxa"/>
          </w:tcPr>
          <w:p w:rsidR="00020110" w:rsidRPr="000261A7" w:rsidRDefault="00B52F41">
            <w:pPr>
              <w:pStyle w:val="TableParagraph"/>
              <w:spacing w:before="156"/>
              <w:ind w:right="41"/>
              <w:jc w:val="center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Мастер</w:t>
            </w:r>
            <w:r w:rsidRPr="000261A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спорта</w:t>
            </w:r>
            <w:r w:rsidRPr="000261A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России</w:t>
            </w:r>
          </w:p>
        </w:tc>
      </w:tr>
      <w:tr w:rsidR="00020110" w:rsidTr="00256798">
        <w:trPr>
          <w:trHeight w:val="568"/>
        </w:trPr>
        <w:tc>
          <w:tcPr>
            <w:tcW w:w="5059" w:type="dxa"/>
          </w:tcPr>
          <w:p w:rsidR="00020110" w:rsidRPr="000261A7" w:rsidRDefault="00B52F41">
            <w:pPr>
              <w:pStyle w:val="TableParagraph"/>
              <w:spacing w:before="147"/>
              <w:ind w:left="54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Грызлова</w:t>
            </w:r>
            <w:r w:rsidRPr="000261A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Наталья</w:t>
            </w:r>
            <w:r w:rsidRPr="000261A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4656" w:type="dxa"/>
          </w:tcPr>
          <w:p w:rsidR="00020110" w:rsidRPr="000261A7" w:rsidRDefault="00B52F41">
            <w:pPr>
              <w:pStyle w:val="TableParagraph"/>
              <w:spacing w:before="156"/>
              <w:ind w:right="42"/>
              <w:jc w:val="center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Кандидат</w:t>
            </w:r>
            <w:r w:rsidRPr="000261A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в</w:t>
            </w:r>
            <w:r w:rsidRPr="000261A7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 xml:space="preserve">мастера </w:t>
            </w:r>
            <w:r w:rsidRPr="000261A7">
              <w:rPr>
                <w:b/>
                <w:spacing w:val="-2"/>
                <w:sz w:val="28"/>
                <w:szCs w:val="28"/>
              </w:rPr>
              <w:t>спорта</w:t>
            </w:r>
          </w:p>
        </w:tc>
      </w:tr>
      <w:tr w:rsidR="00020110">
        <w:trPr>
          <w:trHeight w:val="657"/>
        </w:trPr>
        <w:tc>
          <w:tcPr>
            <w:tcW w:w="5059" w:type="dxa"/>
          </w:tcPr>
          <w:p w:rsidR="00020110" w:rsidRPr="000261A7" w:rsidRDefault="00B52F41">
            <w:pPr>
              <w:pStyle w:val="TableParagraph"/>
              <w:spacing w:before="151"/>
              <w:ind w:left="49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Грызлов</w:t>
            </w:r>
            <w:r w:rsidRPr="000261A7">
              <w:rPr>
                <w:b/>
                <w:spacing w:val="3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Илья</w:t>
            </w:r>
            <w:r w:rsidRPr="000261A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Сергеевич</w:t>
            </w:r>
          </w:p>
        </w:tc>
        <w:tc>
          <w:tcPr>
            <w:tcW w:w="4656" w:type="dxa"/>
          </w:tcPr>
          <w:p w:rsidR="00020110" w:rsidRPr="000261A7" w:rsidRDefault="00B52F41">
            <w:pPr>
              <w:pStyle w:val="TableParagraph"/>
              <w:spacing w:line="298" w:lineRule="exact"/>
              <w:ind w:left="42" w:right="5"/>
              <w:jc w:val="center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Мастер</w:t>
            </w:r>
            <w:r w:rsidRPr="000261A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спорта</w:t>
            </w:r>
            <w:r w:rsidRPr="000261A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России</w:t>
            </w:r>
            <w:r w:rsidRPr="000261A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0261A7">
              <w:rPr>
                <w:b/>
                <w:spacing w:val="-5"/>
                <w:sz w:val="28"/>
                <w:szCs w:val="28"/>
              </w:rPr>
              <w:t>по</w:t>
            </w:r>
            <w:proofErr w:type="gramEnd"/>
          </w:p>
          <w:p w:rsidR="00020110" w:rsidRPr="000261A7" w:rsidRDefault="00B52F41">
            <w:pPr>
              <w:pStyle w:val="TableParagraph"/>
              <w:spacing w:line="338" w:lineRule="exact"/>
              <w:ind w:right="30"/>
              <w:jc w:val="center"/>
              <w:rPr>
                <w:b/>
                <w:sz w:val="28"/>
                <w:szCs w:val="28"/>
              </w:rPr>
            </w:pPr>
            <w:r w:rsidRPr="000261A7">
              <w:rPr>
                <w:b/>
                <w:spacing w:val="-2"/>
                <w:sz w:val="28"/>
                <w:szCs w:val="28"/>
              </w:rPr>
              <w:t>рафтингу</w:t>
            </w:r>
          </w:p>
        </w:tc>
      </w:tr>
      <w:tr w:rsidR="00020110">
        <w:trPr>
          <w:trHeight w:val="666"/>
        </w:trPr>
        <w:tc>
          <w:tcPr>
            <w:tcW w:w="5059" w:type="dxa"/>
          </w:tcPr>
          <w:p w:rsidR="00020110" w:rsidRPr="000261A7" w:rsidRDefault="00B52F41">
            <w:pPr>
              <w:pStyle w:val="TableParagraph"/>
              <w:spacing w:before="147"/>
              <w:ind w:left="58"/>
              <w:rPr>
                <w:b/>
                <w:sz w:val="28"/>
                <w:szCs w:val="28"/>
              </w:rPr>
            </w:pPr>
            <w:proofErr w:type="spellStart"/>
            <w:r w:rsidRPr="000261A7">
              <w:rPr>
                <w:b/>
                <w:spacing w:val="-2"/>
                <w:sz w:val="28"/>
                <w:szCs w:val="28"/>
              </w:rPr>
              <w:t>Солодовникова</w:t>
            </w:r>
            <w:proofErr w:type="spellEnd"/>
            <w:r w:rsidRPr="000261A7">
              <w:rPr>
                <w:b/>
                <w:spacing w:val="19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Елена</w:t>
            </w:r>
            <w:r w:rsidRPr="000261A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4656" w:type="dxa"/>
          </w:tcPr>
          <w:p w:rsidR="00020110" w:rsidRPr="000261A7" w:rsidRDefault="00B52F41">
            <w:pPr>
              <w:pStyle w:val="TableParagraph"/>
              <w:spacing w:before="209"/>
              <w:ind w:right="37"/>
              <w:jc w:val="center"/>
              <w:rPr>
                <w:b/>
                <w:sz w:val="28"/>
                <w:szCs w:val="28"/>
              </w:rPr>
            </w:pPr>
            <w:r w:rsidRPr="000261A7">
              <w:rPr>
                <w:b/>
                <w:sz w:val="28"/>
                <w:szCs w:val="28"/>
              </w:rPr>
              <w:t>Мастер</w:t>
            </w:r>
            <w:r w:rsidRPr="000261A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261A7">
              <w:rPr>
                <w:b/>
                <w:sz w:val="28"/>
                <w:szCs w:val="28"/>
              </w:rPr>
              <w:t>спорта</w:t>
            </w:r>
            <w:r w:rsidRPr="000261A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0261A7">
              <w:rPr>
                <w:b/>
                <w:spacing w:val="-2"/>
                <w:sz w:val="28"/>
                <w:szCs w:val="28"/>
              </w:rPr>
              <w:t>России</w:t>
            </w:r>
          </w:p>
        </w:tc>
      </w:tr>
    </w:tbl>
    <w:p w:rsidR="00B52F41" w:rsidRDefault="00B52F41" w:rsidP="007E585C"/>
    <w:sectPr w:rsidR="00B52F41">
      <w:type w:val="continuous"/>
      <w:pgSz w:w="11900" w:h="16830"/>
      <w:pgMar w:top="126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84A"/>
    <w:multiLevelType w:val="hybridMultilevel"/>
    <w:tmpl w:val="7050145C"/>
    <w:lvl w:ilvl="0" w:tplc="56D6C5F6">
      <w:numFmt w:val="bullet"/>
      <w:lvlText w:val="•"/>
      <w:lvlJc w:val="left"/>
      <w:pPr>
        <w:ind w:left="1256" w:hanging="291"/>
      </w:pPr>
      <w:rPr>
        <w:rFonts w:ascii="Times New Roman" w:eastAsia="Times New Roman" w:hAnsi="Times New Roman" w:cs="Times New Roman" w:hint="default"/>
        <w:spacing w:val="0"/>
        <w:w w:val="89"/>
        <w:lang w:val="ru-RU" w:eastAsia="en-US" w:bidi="ar-SA"/>
      </w:rPr>
    </w:lvl>
    <w:lvl w:ilvl="1" w:tplc="0EB82A0E">
      <w:numFmt w:val="bullet"/>
      <w:lvlText w:val="•"/>
      <w:lvlJc w:val="left"/>
      <w:pPr>
        <w:ind w:left="2127" w:hanging="291"/>
      </w:pPr>
      <w:rPr>
        <w:rFonts w:hint="default"/>
        <w:lang w:val="ru-RU" w:eastAsia="en-US" w:bidi="ar-SA"/>
      </w:rPr>
    </w:lvl>
    <w:lvl w:ilvl="2" w:tplc="DED04C86">
      <w:numFmt w:val="bullet"/>
      <w:lvlText w:val="•"/>
      <w:lvlJc w:val="left"/>
      <w:pPr>
        <w:ind w:left="2995" w:hanging="291"/>
      </w:pPr>
      <w:rPr>
        <w:rFonts w:hint="default"/>
        <w:lang w:val="ru-RU" w:eastAsia="en-US" w:bidi="ar-SA"/>
      </w:rPr>
    </w:lvl>
    <w:lvl w:ilvl="3" w:tplc="2F9CD420">
      <w:numFmt w:val="bullet"/>
      <w:lvlText w:val="•"/>
      <w:lvlJc w:val="left"/>
      <w:pPr>
        <w:ind w:left="3863" w:hanging="291"/>
      </w:pPr>
      <w:rPr>
        <w:rFonts w:hint="default"/>
        <w:lang w:val="ru-RU" w:eastAsia="en-US" w:bidi="ar-SA"/>
      </w:rPr>
    </w:lvl>
    <w:lvl w:ilvl="4" w:tplc="4D34476C">
      <w:numFmt w:val="bullet"/>
      <w:lvlText w:val="•"/>
      <w:lvlJc w:val="left"/>
      <w:pPr>
        <w:ind w:left="4731" w:hanging="291"/>
      </w:pPr>
      <w:rPr>
        <w:rFonts w:hint="default"/>
        <w:lang w:val="ru-RU" w:eastAsia="en-US" w:bidi="ar-SA"/>
      </w:rPr>
    </w:lvl>
    <w:lvl w:ilvl="5" w:tplc="55EA65B4">
      <w:numFmt w:val="bullet"/>
      <w:lvlText w:val="•"/>
      <w:lvlJc w:val="left"/>
      <w:pPr>
        <w:ind w:left="5599" w:hanging="291"/>
      </w:pPr>
      <w:rPr>
        <w:rFonts w:hint="default"/>
        <w:lang w:val="ru-RU" w:eastAsia="en-US" w:bidi="ar-SA"/>
      </w:rPr>
    </w:lvl>
    <w:lvl w:ilvl="6" w:tplc="1568AA48">
      <w:numFmt w:val="bullet"/>
      <w:lvlText w:val="•"/>
      <w:lvlJc w:val="left"/>
      <w:pPr>
        <w:ind w:left="6467" w:hanging="291"/>
      </w:pPr>
      <w:rPr>
        <w:rFonts w:hint="default"/>
        <w:lang w:val="ru-RU" w:eastAsia="en-US" w:bidi="ar-SA"/>
      </w:rPr>
    </w:lvl>
    <w:lvl w:ilvl="7" w:tplc="272ADBF8">
      <w:numFmt w:val="bullet"/>
      <w:lvlText w:val="•"/>
      <w:lvlJc w:val="left"/>
      <w:pPr>
        <w:ind w:left="7335" w:hanging="291"/>
      </w:pPr>
      <w:rPr>
        <w:rFonts w:hint="default"/>
        <w:lang w:val="ru-RU" w:eastAsia="en-US" w:bidi="ar-SA"/>
      </w:rPr>
    </w:lvl>
    <w:lvl w:ilvl="8" w:tplc="68E23EC6">
      <w:numFmt w:val="bullet"/>
      <w:lvlText w:val="•"/>
      <w:lvlJc w:val="left"/>
      <w:pPr>
        <w:ind w:left="8203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110"/>
    <w:rsid w:val="00020110"/>
    <w:rsid w:val="000261A7"/>
    <w:rsid w:val="00086386"/>
    <w:rsid w:val="001B65A3"/>
    <w:rsid w:val="00256798"/>
    <w:rsid w:val="003617D5"/>
    <w:rsid w:val="004C6096"/>
    <w:rsid w:val="004D2CE8"/>
    <w:rsid w:val="006606B6"/>
    <w:rsid w:val="006F0BEF"/>
    <w:rsid w:val="007E585C"/>
    <w:rsid w:val="00A01B11"/>
    <w:rsid w:val="00A24204"/>
    <w:rsid w:val="00B52F41"/>
    <w:rsid w:val="00B54AF1"/>
    <w:rsid w:val="00BF1483"/>
    <w:rsid w:val="00C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74"/>
      <w:ind w:left="4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20"/>
      <w:ind w:left="1250" w:hanging="298"/>
    </w:pPr>
  </w:style>
  <w:style w:type="paragraph" w:customStyle="1" w:styleId="TableParagraph">
    <w:name w:val="Table Paragraph"/>
    <w:basedOn w:val="a"/>
    <w:uiPriority w:val="1"/>
    <w:qFormat/>
    <w:pPr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74"/>
      <w:ind w:left="4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20"/>
      <w:ind w:left="1250" w:hanging="298"/>
    </w:pPr>
  </w:style>
  <w:style w:type="paragraph" w:customStyle="1" w:styleId="TableParagraph">
    <w:name w:val="Table Paragraph"/>
    <w:basedOn w:val="a"/>
    <w:uiPriority w:val="1"/>
    <w:qFormat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15</cp:revision>
  <dcterms:created xsi:type="dcterms:W3CDTF">2024-03-28T04:33:00Z</dcterms:created>
  <dcterms:modified xsi:type="dcterms:W3CDTF">2024-04-02T07:15:00Z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3-Heights(TM) PDF Security Shell 4.8.25.2 (http://www.pdf-tools.com)</vt:lpwstr>
  </property>
</Properties>
</file>